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2C80E478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666BF1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E19DD23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66BF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A6F3C47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66BF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1D66E01E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66BF1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66BF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1E58DC8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666BF1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66BF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B82B797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66BF1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5C541CD2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666BF1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666BF1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47DF7FF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666BF1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067B7D5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66BF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168056D0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66BF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FAFE8EC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66BF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66BF1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bookmarkStart w:id="0" w:name="_GoBack"/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EA80355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66BF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66BF1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66BF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4446A79E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666BF1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666BF1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66BF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2C14D78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66BF1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1A065B96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666BF1">
            <w:rPr>
              <w:rFonts w:ascii="Calibri" w:eastAsia="Calibri" w:hAnsi="Calibri" w:cs="Calibri"/>
              <w:color w:val="000000"/>
              <w:sz w:val="22"/>
              <w:szCs w:val="22"/>
            </w:rPr>
            <w:t>Anexo G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666BF1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66BF1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666BF1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666BF1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666BF1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666BF1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666BF1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66BF1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666BF1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666BF1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666BF1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666BF1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66BF1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C91421" w14:textId="77777777" w:rsidR="006800C4" w:rsidRDefault="006800C4">
      <w:r>
        <w:separator/>
      </w:r>
    </w:p>
  </w:endnote>
  <w:endnote w:type="continuationSeparator" w:id="0">
    <w:p w14:paraId="2E190AC8" w14:textId="77777777" w:rsidR="006800C4" w:rsidRDefault="0068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987820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987820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E26BB" w14:textId="77777777" w:rsidR="006800C4" w:rsidRDefault="006800C4">
      <w:r>
        <w:separator/>
      </w:r>
    </w:p>
  </w:footnote>
  <w:footnote w:type="continuationSeparator" w:id="0">
    <w:p w14:paraId="501591B2" w14:textId="77777777" w:rsidR="006800C4" w:rsidRDefault="00680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25E21781" w:rsidR="00085EE3" w:rsidRDefault="0095063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950631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DIRECTA No. CDE-54505523-1 PARA LA ADQUISICIÓN DE IMPRESORAS</w:t>
    </w:r>
  </w:p>
  <w:p w14:paraId="0000007C" w14:textId="77777777" w:rsidR="00085EE3" w:rsidRDefault="00085EE3" w:rsidP="00666B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1E1977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66BF1"/>
    <w:rsid w:val="006800C4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50631"/>
    <w:rsid w:val="00982873"/>
    <w:rsid w:val="00987820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889539-73DE-42EC-8DDC-71F62D68B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163E3"/>
    <w:rsid w:val="008C4789"/>
    <w:rsid w:val="009B1CD7"/>
    <w:rsid w:val="00B56372"/>
    <w:rsid w:val="00BF74F3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3</Pages>
  <Words>1234</Words>
  <Characters>6787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KARINA GARCIA BARBOSA</cp:lastModifiedBy>
  <cp:revision>79</cp:revision>
  <dcterms:created xsi:type="dcterms:W3CDTF">2018-06-19T16:42:00Z</dcterms:created>
  <dcterms:modified xsi:type="dcterms:W3CDTF">2023-10-23T17:28:00Z</dcterms:modified>
</cp:coreProperties>
</file>